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BEE49" w14:textId="77777777" w:rsidR="00235325" w:rsidRPr="00235325" w:rsidRDefault="00235325" w:rsidP="00235325">
      <w:r w:rsidRPr="00235325">
        <w:t>Hi Jonathon, </w:t>
      </w:r>
    </w:p>
    <w:p w14:paraId="5BD12BAD" w14:textId="77777777" w:rsidR="00235325" w:rsidRPr="00235325" w:rsidRDefault="00235325" w:rsidP="00235325">
      <w:r w:rsidRPr="00235325">
        <w:t>I’m really excited to have</w:t>
      </w:r>
      <w:r w:rsidRPr="00235325">
        <w:rPr>
          <w:rFonts w:ascii="Arial" w:hAnsi="Arial" w:cs="Arial"/>
        </w:rPr>
        <w:t> </w:t>
      </w:r>
      <w:r w:rsidRPr="00235325">
        <w:rPr>
          <w:b/>
          <w:bCs/>
        </w:rPr>
        <w:t>Michael Leckie</w:t>
      </w:r>
      <w:r w:rsidRPr="00235325">
        <w:rPr>
          <w:rFonts w:ascii="Arial" w:hAnsi="Arial" w:cs="Arial"/>
        </w:rPr>
        <w:t> </w:t>
      </w:r>
      <w:r w:rsidRPr="00235325">
        <w:t>join the upcoming group trip to YW and wanted to share a few background notes ahead of hosting him: </w:t>
      </w:r>
    </w:p>
    <w:p w14:paraId="02857ECB" w14:textId="77777777" w:rsidR="00235325" w:rsidRPr="00235325" w:rsidRDefault="00235325" w:rsidP="00235325">
      <w:hyperlink r:id="rId4" w:tgtFrame="_blank" w:history="1">
        <w:r w:rsidRPr="00235325">
          <w:rPr>
            <w:rStyle w:val="Hyperlink"/>
          </w:rPr>
          <w:t>https://leckiestudio.com/</w:t>
        </w:r>
      </w:hyperlink>
      <w:r w:rsidRPr="00235325">
        <w:t> </w:t>
      </w:r>
    </w:p>
    <w:p w14:paraId="565DD749" w14:textId="77777777" w:rsidR="00235325" w:rsidRPr="00235325" w:rsidRDefault="00235325" w:rsidP="00235325">
      <w:r w:rsidRPr="00235325">
        <w:rPr>
          <w:b/>
          <w:bCs/>
        </w:rPr>
        <w:t>Avenue Road connection:</w:t>
      </w:r>
      <w:r w:rsidRPr="00235325">
        <w:rPr>
          <w:rFonts w:ascii="Arial" w:hAnsi="Arial" w:cs="Arial"/>
        </w:rPr>
        <w:t> </w:t>
      </w:r>
      <w:r w:rsidRPr="00235325">
        <w:t>we were first introduced to him by</w:t>
      </w:r>
      <w:r w:rsidRPr="00235325">
        <w:rPr>
          <w:rFonts w:ascii="Arial" w:hAnsi="Arial" w:cs="Arial"/>
        </w:rPr>
        <w:t> </w:t>
      </w:r>
      <w:r w:rsidRPr="00235325">
        <w:t>end client, Jennifer Ouano, who selected</w:t>
      </w:r>
      <w:r w:rsidRPr="00235325">
        <w:rPr>
          <w:rFonts w:ascii="Aptos" w:hAnsi="Aptos" w:cs="Aptos"/>
        </w:rPr>
        <w:t> </w:t>
      </w:r>
      <w:r w:rsidRPr="00235325">
        <w:t>a number of</w:t>
      </w:r>
      <w:r w:rsidRPr="00235325">
        <w:rPr>
          <w:rFonts w:ascii="Aptos" w:hAnsi="Aptos" w:cs="Aptos"/>
        </w:rPr>
        <w:t> </w:t>
      </w:r>
      <w:r w:rsidRPr="00235325">
        <w:t>pieces for her</w:t>
      </w:r>
      <w:r w:rsidRPr="00235325">
        <w:rPr>
          <w:rFonts w:ascii="Arial" w:hAnsi="Arial" w:cs="Arial"/>
        </w:rPr>
        <w:t> </w:t>
      </w:r>
      <w:r w:rsidRPr="00235325">
        <w:t>PH unit at Vancouver House. Between Leckie and Jennifer, I</w:t>
      </w:r>
      <w:r w:rsidRPr="00235325">
        <w:rPr>
          <w:rFonts w:ascii="Aptos" w:hAnsi="Aptos" w:cs="Aptos"/>
        </w:rPr>
        <w:t> </w:t>
      </w:r>
      <w:r w:rsidRPr="00235325">
        <w:t>belive</w:t>
      </w:r>
      <w:r w:rsidRPr="00235325">
        <w:rPr>
          <w:rFonts w:ascii="Aptos" w:hAnsi="Aptos" w:cs="Aptos"/>
        </w:rPr>
        <w:t> </w:t>
      </w:r>
      <w:r w:rsidRPr="00235325">
        <w:t>they have spent about 900K with us. Below</w:t>
      </w:r>
      <w:r w:rsidRPr="00235325">
        <w:rPr>
          <w:rFonts w:ascii="Aptos" w:hAnsi="Aptos" w:cs="Aptos"/>
        </w:rPr>
        <w:t> </w:t>
      </w:r>
      <w:r w:rsidRPr="00235325">
        <w:t>is</w:t>
      </w:r>
      <w:r w:rsidRPr="00235325">
        <w:rPr>
          <w:rFonts w:ascii="Aptos" w:hAnsi="Aptos" w:cs="Aptos"/>
        </w:rPr>
        <w:t> </w:t>
      </w:r>
      <w:r w:rsidRPr="00235325">
        <w:t>the</w:t>
      </w:r>
      <w:r w:rsidRPr="00235325">
        <w:rPr>
          <w:rFonts w:ascii="Arial" w:hAnsi="Arial" w:cs="Arial"/>
        </w:rPr>
        <w:t> </w:t>
      </w:r>
      <w:r w:rsidRPr="00235325">
        <w:t>Morph stools,</w:t>
      </w:r>
      <w:r w:rsidRPr="00235325">
        <w:rPr>
          <w:rFonts w:ascii="Aptos" w:hAnsi="Aptos" w:cs="Aptos"/>
        </w:rPr>
        <w:t> </w:t>
      </w:r>
      <w:r w:rsidRPr="00235325">
        <w:t>Pukalu</w:t>
      </w:r>
      <w:r w:rsidRPr="00235325">
        <w:rPr>
          <w:rFonts w:ascii="Aptos" w:hAnsi="Aptos" w:cs="Aptos"/>
        </w:rPr>
        <w:t> </w:t>
      </w:r>
      <w:r w:rsidRPr="00235325">
        <w:t>table &amp;</w:t>
      </w:r>
      <w:r w:rsidRPr="00235325">
        <w:rPr>
          <w:rFonts w:ascii="Aptos" w:hAnsi="Aptos" w:cs="Aptos"/>
        </w:rPr>
        <w:t> </w:t>
      </w:r>
      <w:r w:rsidRPr="00235325">
        <w:t>Nonoto</w:t>
      </w:r>
      <w:r w:rsidRPr="00235325">
        <w:rPr>
          <w:rFonts w:ascii="Aptos" w:hAnsi="Aptos" w:cs="Aptos"/>
        </w:rPr>
        <w:t> </w:t>
      </w:r>
      <w:r w:rsidRPr="00235325">
        <w:t>Comfort</w:t>
      </w:r>
      <w:r w:rsidRPr="00235325">
        <w:rPr>
          <w:rFonts w:ascii="Arial" w:hAnsi="Arial" w:cs="Arial"/>
        </w:rPr>
        <w:t> </w:t>
      </w:r>
      <w:r w:rsidRPr="00235325">
        <w:t>chairs. </w:t>
      </w:r>
    </w:p>
    <w:p w14:paraId="6918E56F" w14:textId="77777777" w:rsidR="00235325" w:rsidRPr="00235325" w:rsidRDefault="00235325" w:rsidP="00235325">
      <w:r w:rsidRPr="00235325">
        <w:rPr>
          <w:rFonts w:ascii="Arial" w:hAnsi="Arial" w:cs="Arial"/>
        </w:rPr>
        <w:t> </w:t>
      </w:r>
      <w:r w:rsidRPr="00235325">
        <w:t> </w:t>
      </w:r>
    </w:p>
    <w:p w14:paraId="7B26C2F7" w14:textId="71C9AD8E" w:rsidR="00235325" w:rsidRPr="00235325" w:rsidRDefault="00235325" w:rsidP="00235325">
      <w:r w:rsidRPr="00235325">
        <w:drawing>
          <wp:inline distT="0" distB="0" distL="0" distR="0" wp14:anchorId="46308FC2" wp14:editId="55BA93EC">
            <wp:extent cx="3867150" cy="2933700"/>
            <wp:effectExtent l="0" t="0" r="0" b="0"/>
            <wp:docPr id="1838485712" name="Picture 10" descr="A room with a table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room with a table and ch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325">
        <w:t> </w:t>
      </w:r>
    </w:p>
    <w:p w14:paraId="1912704C" w14:textId="77777777" w:rsidR="00235325" w:rsidRPr="00235325" w:rsidRDefault="00235325" w:rsidP="00235325">
      <w:hyperlink r:id="rId6" w:tgtFrame="_blank" w:history="1">
        <w:r w:rsidRPr="00235325">
          <w:rPr>
            <w:rStyle w:val="Hyperlink"/>
          </w:rPr>
          <w:t>https://leckiestudio.com/portfolio/vancouver-house-penthouse-2/</w:t>
        </w:r>
      </w:hyperlink>
      <w:r w:rsidRPr="00235325">
        <w:t> </w:t>
      </w:r>
    </w:p>
    <w:p w14:paraId="736AE31B" w14:textId="77777777" w:rsidR="00235325" w:rsidRPr="00235325" w:rsidRDefault="00235325" w:rsidP="00235325">
      <w:r w:rsidRPr="00235325">
        <w:t>Leckie also specifed/installed the</w:t>
      </w:r>
      <w:r w:rsidRPr="00235325">
        <w:rPr>
          <w:rFonts w:ascii="Arial" w:hAnsi="Arial" w:cs="Arial"/>
        </w:rPr>
        <w:t> </w:t>
      </w:r>
      <w:r w:rsidRPr="00235325">
        <w:t>Soap Tiles for Small Victory</w:t>
      </w:r>
      <w:r w:rsidRPr="00235325">
        <w:rPr>
          <w:rFonts w:ascii="Arial" w:hAnsi="Arial" w:cs="Arial"/>
        </w:rPr>
        <w:t> </w:t>
      </w:r>
      <w:r w:rsidRPr="00235325">
        <w:t>caf</w:t>
      </w:r>
      <w:r w:rsidRPr="00235325">
        <w:rPr>
          <w:rFonts w:ascii="Aptos" w:hAnsi="Aptos" w:cs="Aptos"/>
        </w:rPr>
        <w:t>é</w:t>
      </w:r>
      <w:r w:rsidRPr="00235325">
        <w:t xml:space="preserve"> in South Granville. I used to live in the</w:t>
      </w:r>
      <w:r w:rsidRPr="00235325">
        <w:rPr>
          <w:rFonts w:ascii="Aptos" w:hAnsi="Aptos" w:cs="Aptos"/>
        </w:rPr>
        <w:t> </w:t>
      </w:r>
      <w:r w:rsidRPr="00235325">
        <w:t>builing</w:t>
      </w:r>
      <w:r w:rsidRPr="00235325">
        <w:rPr>
          <w:rFonts w:ascii="Aptos" w:hAnsi="Aptos" w:cs="Aptos"/>
        </w:rPr>
        <w:t> </w:t>
      </w:r>
      <w:r w:rsidRPr="00235325">
        <w:t>above this caf</w:t>
      </w:r>
      <w:r w:rsidRPr="00235325">
        <w:rPr>
          <w:rFonts w:ascii="Aptos" w:hAnsi="Aptos" w:cs="Aptos"/>
        </w:rPr>
        <w:t>é</w:t>
      </w:r>
      <w:r w:rsidRPr="00235325">
        <w:t xml:space="preserve"> and was lucky to be a regular. </w:t>
      </w:r>
    </w:p>
    <w:p w14:paraId="6697784B" w14:textId="4A684776" w:rsidR="00235325" w:rsidRPr="00235325" w:rsidRDefault="00235325" w:rsidP="00235325">
      <w:r w:rsidRPr="00235325">
        <w:lastRenderedPageBreak/>
        <w:drawing>
          <wp:inline distT="0" distB="0" distL="0" distR="0" wp14:anchorId="5007EAC7" wp14:editId="75E0C165">
            <wp:extent cx="3905250" cy="2781300"/>
            <wp:effectExtent l="0" t="0" r="0" b="0"/>
            <wp:docPr id="1722516006" name="Picture 9" descr="A bar with stool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bar with stool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325">
        <w:t> </w:t>
      </w:r>
    </w:p>
    <w:p w14:paraId="5BEECE41" w14:textId="77777777" w:rsidR="00235325" w:rsidRPr="00235325" w:rsidRDefault="00235325" w:rsidP="00235325">
      <w:r w:rsidRPr="00235325">
        <w:t> </w:t>
      </w:r>
    </w:p>
    <w:p w14:paraId="736B7ADD" w14:textId="77777777" w:rsidR="00235325" w:rsidRPr="00235325" w:rsidRDefault="00235325" w:rsidP="00235325">
      <w:r w:rsidRPr="00235325">
        <w:t>At the end of</w:t>
      </w:r>
      <w:r w:rsidRPr="00235325">
        <w:rPr>
          <w:rFonts w:ascii="Arial" w:hAnsi="Arial" w:cs="Arial"/>
        </w:rPr>
        <w:t> </w:t>
      </w:r>
      <w:r w:rsidRPr="00235325">
        <w:t>this month</w:t>
      </w:r>
      <w:r w:rsidRPr="00235325">
        <w:rPr>
          <w:rFonts w:ascii="Arial" w:hAnsi="Arial" w:cs="Arial"/>
        </w:rPr>
        <w:t> </w:t>
      </w:r>
      <w:r w:rsidRPr="00235325">
        <w:t>(October) we will be delivering</w:t>
      </w:r>
      <w:r w:rsidRPr="00235325">
        <w:rPr>
          <w:rFonts w:ascii="Arial" w:hAnsi="Arial" w:cs="Arial"/>
        </w:rPr>
        <w:t> </w:t>
      </w:r>
      <w:r w:rsidRPr="00235325">
        <w:t>over</w:t>
      </w:r>
      <w:r w:rsidRPr="00235325">
        <w:rPr>
          <w:rFonts w:ascii="Aptos" w:hAnsi="Aptos" w:cs="Aptos"/>
        </w:rPr>
        <w:t> </w:t>
      </w:r>
      <w:r w:rsidRPr="00235325">
        <w:t>$100K of product</w:t>
      </w:r>
      <w:r w:rsidRPr="00235325">
        <w:rPr>
          <w:rFonts w:ascii="Arial" w:hAnsi="Arial" w:cs="Arial"/>
        </w:rPr>
        <w:t> </w:t>
      </w:r>
      <w:r w:rsidRPr="00235325">
        <w:t>to Leckie</w:t>
      </w:r>
      <w:r w:rsidRPr="00235325">
        <w:rPr>
          <w:rFonts w:ascii="Aptos" w:hAnsi="Aptos" w:cs="Aptos"/>
        </w:rPr>
        <w:t>’</w:t>
      </w:r>
      <w:r w:rsidRPr="00235325">
        <w:t>s</w:t>
      </w:r>
      <w:r w:rsidRPr="00235325">
        <w:rPr>
          <w:rFonts w:ascii="Arial" w:hAnsi="Arial" w:cs="Arial"/>
        </w:rPr>
        <w:t> </w:t>
      </w:r>
      <w:r w:rsidRPr="00235325">
        <w:t>Hornby Island</w:t>
      </w:r>
      <w:r w:rsidRPr="00235325">
        <w:rPr>
          <w:rFonts w:ascii="Arial" w:hAnsi="Arial" w:cs="Arial"/>
        </w:rPr>
        <w:t> </w:t>
      </w:r>
      <w:r w:rsidRPr="00235325">
        <w:t>project. This is another private residence</w:t>
      </w:r>
      <w:r w:rsidRPr="00235325">
        <w:rPr>
          <w:rFonts w:ascii="Aptos" w:hAnsi="Aptos" w:cs="Aptos"/>
        </w:rPr>
        <w:t> </w:t>
      </w:r>
      <w:r w:rsidRPr="00235325">
        <w:t>they</w:t>
      </w:r>
      <w:r w:rsidRPr="00235325">
        <w:rPr>
          <w:rFonts w:ascii="Aptos" w:hAnsi="Aptos" w:cs="Aptos"/>
        </w:rPr>
        <w:t>’</w:t>
      </w:r>
      <w:r w:rsidRPr="00235325">
        <w:t>re</w:t>
      </w:r>
      <w:r w:rsidRPr="00235325">
        <w:rPr>
          <w:rFonts w:ascii="Aptos" w:hAnsi="Aptos" w:cs="Aptos"/>
        </w:rPr>
        <w:t> </w:t>
      </w:r>
      <w:r w:rsidRPr="00235325">
        <w:t>working on for Jennifer Ouano. They have</w:t>
      </w:r>
      <w:r w:rsidRPr="00235325">
        <w:rPr>
          <w:rFonts w:ascii="Aptos" w:hAnsi="Aptos" w:cs="Aptos"/>
        </w:rPr>
        <w:t> </w:t>
      </w:r>
      <w:r w:rsidRPr="00235325">
        <w:t>Zeitraum</w:t>
      </w:r>
      <w:r w:rsidRPr="00235325">
        <w:rPr>
          <w:rFonts w:ascii="Aptos" w:hAnsi="Aptos" w:cs="Aptos"/>
        </w:rPr>
        <w:t> </w:t>
      </w:r>
      <w:r w:rsidRPr="00235325">
        <w:t>entry benches, custom</w:t>
      </w:r>
      <w:r w:rsidRPr="00235325">
        <w:rPr>
          <w:rFonts w:ascii="Aptos" w:hAnsi="Aptos" w:cs="Aptos"/>
        </w:rPr>
        <w:t> </w:t>
      </w:r>
      <w:r w:rsidRPr="00235325">
        <w:t>Kuyu</w:t>
      </w:r>
      <w:r w:rsidRPr="00235325">
        <w:rPr>
          <w:rFonts w:ascii="Aptos" w:hAnsi="Aptos" w:cs="Aptos"/>
        </w:rPr>
        <w:t> </w:t>
      </w:r>
      <w:r w:rsidRPr="00235325">
        <w:t>dining table, Abi dining</w:t>
      </w:r>
      <w:r w:rsidRPr="00235325">
        <w:rPr>
          <w:rFonts w:ascii="Aptos" w:hAnsi="Aptos" w:cs="Aptos"/>
        </w:rPr>
        <w:t> </w:t>
      </w:r>
      <w:r w:rsidRPr="00235325">
        <w:t>chairs</w:t>
      </w:r>
      <w:r w:rsidRPr="00235325">
        <w:rPr>
          <w:rFonts w:ascii="Aptos" w:hAnsi="Aptos" w:cs="Aptos"/>
        </w:rPr>
        <w:t> </w:t>
      </w:r>
      <w:r w:rsidRPr="00235325">
        <w:t>and Morph benches. </w:t>
      </w:r>
    </w:p>
    <w:p w14:paraId="7D5555A9" w14:textId="77777777" w:rsidR="00235325" w:rsidRPr="00235325" w:rsidRDefault="00235325" w:rsidP="00235325">
      <w:r w:rsidRPr="00235325">
        <w:rPr>
          <w:rFonts w:ascii="Arial" w:hAnsi="Arial" w:cs="Arial"/>
        </w:rPr>
        <w:t> </w:t>
      </w:r>
      <w:r w:rsidRPr="00235325">
        <w:t> </w:t>
      </w:r>
    </w:p>
    <w:p w14:paraId="4DC42B74" w14:textId="6FAC80AE" w:rsidR="00235325" w:rsidRPr="00235325" w:rsidRDefault="00235325" w:rsidP="00235325">
      <w:r w:rsidRPr="00235325">
        <w:drawing>
          <wp:inline distT="0" distB="0" distL="0" distR="0" wp14:anchorId="5AC6C44F" wp14:editId="43B77266">
            <wp:extent cx="3848100" cy="2238375"/>
            <wp:effectExtent l="0" t="0" r="0" b="9525"/>
            <wp:docPr id="721445865" name="Picture 8" descr="A house with a large roof surrounded by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house with a large roof surrounded by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325">
        <w:t> </w:t>
      </w:r>
    </w:p>
    <w:p w14:paraId="79C3F31A" w14:textId="77777777" w:rsidR="00235325" w:rsidRPr="00235325" w:rsidRDefault="00235325" w:rsidP="00235325">
      <w:hyperlink r:id="rId9" w:tgtFrame="_blank" w:history="1">
        <w:r w:rsidRPr="00235325">
          <w:rPr>
            <w:rStyle w:val="Hyperlink"/>
          </w:rPr>
          <w:t>https://leckiestudio.com/portfolio/ohr/</w:t>
        </w:r>
      </w:hyperlink>
      <w:r w:rsidRPr="00235325">
        <w:t> </w:t>
      </w:r>
    </w:p>
    <w:p w14:paraId="6D523736" w14:textId="77777777" w:rsidR="00235325" w:rsidRPr="00235325" w:rsidRDefault="00235325" w:rsidP="00235325">
      <w:r w:rsidRPr="00235325">
        <w:rPr>
          <w:rFonts w:ascii="Arial" w:hAnsi="Arial" w:cs="Arial"/>
        </w:rPr>
        <w:t> </w:t>
      </w:r>
      <w:r w:rsidRPr="00235325">
        <w:t> </w:t>
      </w:r>
    </w:p>
    <w:p w14:paraId="061CFBBF" w14:textId="77777777" w:rsidR="00235325" w:rsidRPr="00235325" w:rsidRDefault="00235325" w:rsidP="00235325">
      <w:r w:rsidRPr="00235325">
        <w:t>There is also a</w:t>
      </w:r>
      <w:r w:rsidRPr="00235325">
        <w:rPr>
          <w:rFonts w:ascii="Arial" w:hAnsi="Arial" w:cs="Arial"/>
        </w:rPr>
        <w:t> </w:t>
      </w:r>
      <w:r w:rsidRPr="00235325">
        <w:t>Fogo</w:t>
      </w:r>
      <w:r w:rsidRPr="00235325">
        <w:rPr>
          <w:rFonts w:ascii="Aptos" w:hAnsi="Aptos" w:cs="Aptos"/>
        </w:rPr>
        <w:t> </w:t>
      </w:r>
      <w:r w:rsidRPr="00235325">
        <w:t>connection..</w:t>
      </w:r>
      <w:r w:rsidRPr="00235325">
        <w:rPr>
          <w:rFonts w:ascii="Aptos" w:hAnsi="Aptos" w:cs="Aptos"/>
        </w:rPr>
        <w:t> </w:t>
      </w:r>
      <w:r w:rsidRPr="00235325">
        <w:t>Michael has designed prefabricated huts for rural or backcountry properties.</w:t>
      </w:r>
      <w:r w:rsidRPr="00235325">
        <w:rPr>
          <w:rFonts w:ascii="Aptos" w:hAnsi="Aptos" w:cs="Aptos"/>
        </w:rPr>
        <w:t> </w:t>
      </w:r>
      <w:r w:rsidRPr="00235325">
        <w:t>They</w:t>
      </w:r>
      <w:r w:rsidRPr="00235325">
        <w:rPr>
          <w:rFonts w:ascii="Aptos" w:hAnsi="Aptos" w:cs="Aptos"/>
        </w:rPr>
        <w:t>’</w:t>
      </w:r>
      <w:r w:rsidRPr="00235325">
        <w:t>ve</w:t>
      </w:r>
      <w:r w:rsidRPr="00235325">
        <w:rPr>
          <w:rFonts w:ascii="Aptos" w:hAnsi="Aptos" w:cs="Aptos"/>
        </w:rPr>
        <w:t> </w:t>
      </w:r>
      <w:r w:rsidRPr="00235325">
        <w:t>supplied these for clients on Hornby Island, surf huts on Vancouver Island as well as Fogo which</w:t>
      </w:r>
      <w:r w:rsidRPr="00235325">
        <w:rPr>
          <w:rFonts w:ascii="Aptos" w:hAnsi="Aptos" w:cs="Aptos"/>
        </w:rPr>
        <w:t> </w:t>
      </w:r>
      <w:r w:rsidRPr="00235325">
        <w:t>completed</w:t>
      </w:r>
      <w:r w:rsidRPr="00235325">
        <w:rPr>
          <w:rFonts w:ascii="Aptos" w:hAnsi="Aptos" w:cs="Aptos"/>
        </w:rPr>
        <w:t> </w:t>
      </w:r>
      <w:r w:rsidRPr="00235325">
        <w:t xml:space="preserve">just last year. I know the cabin at YW is </w:t>
      </w:r>
      <w:r w:rsidRPr="00235325">
        <w:lastRenderedPageBreak/>
        <w:t>private, but if you would be open to sharing some of the inspiration and small space design elements, I think it would resonate. </w:t>
      </w:r>
    </w:p>
    <w:p w14:paraId="20F27BDF" w14:textId="77777777" w:rsidR="00235325" w:rsidRPr="00235325" w:rsidRDefault="00235325" w:rsidP="00235325">
      <w:r w:rsidRPr="00235325">
        <w:rPr>
          <w:rFonts w:ascii="Arial" w:hAnsi="Arial" w:cs="Arial"/>
        </w:rPr>
        <w:t> </w:t>
      </w:r>
      <w:r w:rsidRPr="00235325">
        <w:t> </w:t>
      </w:r>
    </w:p>
    <w:p w14:paraId="1186D74E" w14:textId="723FABD0" w:rsidR="00235325" w:rsidRPr="00235325" w:rsidRDefault="00235325" w:rsidP="00235325">
      <w:r w:rsidRPr="00235325">
        <w:drawing>
          <wp:inline distT="0" distB="0" distL="0" distR="0" wp14:anchorId="1665F9BF" wp14:editId="5B47F2EF">
            <wp:extent cx="3829050" cy="2419350"/>
            <wp:effectExtent l="0" t="0" r="0" b="0"/>
            <wp:docPr id="903451320" name="Picture 7" descr="A house on the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house on the ro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325">
        <w:t> </w:t>
      </w:r>
    </w:p>
    <w:p w14:paraId="7CFE9523" w14:textId="77777777" w:rsidR="00235325" w:rsidRPr="00235325" w:rsidRDefault="00235325" w:rsidP="00235325">
      <w:hyperlink r:id="rId11" w:tgtFrame="_blank" w:history="1">
        <w:r w:rsidRPr="00235325">
          <w:rPr>
            <w:rStyle w:val="Hyperlink"/>
          </w:rPr>
          <w:t>https://leckiestudio.com/portfolio/fogo-island-hut/</w:t>
        </w:r>
      </w:hyperlink>
      <w:r w:rsidRPr="00235325">
        <w:t> </w:t>
      </w:r>
    </w:p>
    <w:p w14:paraId="4DAC5CB2" w14:textId="77777777" w:rsidR="00235325" w:rsidRPr="00235325" w:rsidRDefault="00235325" w:rsidP="00235325">
      <w:r w:rsidRPr="00235325">
        <w:t>An interesting talking point might be the work he’s doing to renovate/rebuild the</w:t>
      </w:r>
      <w:r w:rsidRPr="00235325">
        <w:rPr>
          <w:rFonts w:ascii="Arial" w:hAnsi="Arial" w:cs="Arial"/>
        </w:rPr>
        <w:t> </w:t>
      </w:r>
      <w:r w:rsidRPr="00235325">
        <w:t>Tofino fishing pier: </w:t>
      </w:r>
    </w:p>
    <w:p w14:paraId="686CF19A" w14:textId="68479ED2" w:rsidR="00235325" w:rsidRPr="00235325" w:rsidRDefault="00235325" w:rsidP="00235325">
      <w:r w:rsidRPr="00235325">
        <w:drawing>
          <wp:inline distT="0" distB="0" distL="0" distR="0" wp14:anchorId="612ACF34" wp14:editId="2829D7C6">
            <wp:extent cx="3790950" cy="2124075"/>
            <wp:effectExtent l="0" t="0" r="0" b="9525"/>
            <wp:docPr id="1873309196" name="Picture 6" descr="A building on a d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building on a d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325">
        <w:t> </w:t>
      </w:r>
    </w:p>
    <w:p w14:paraId="367D9217" w14:textId="77777777" w:rsidR="00235325" w:rsidRPr="00235325" w:rsidRDefault="00235325" w:rsidP="00235325">
      <w:hyperlink r:id="rId13" w:tgtFrame="_blank" w:history="1">
        <w:r w:rsidRPr="00235325">
          <w:rPr>
            <w:rStyle w:val="Hyperlink"/>
          </w:rPr>
          <w:t>https://leckiestudio.com/portfolio/tofino-ice-house/</w:t>
        </w:r>
      </w:hyperlink>
      <w:r w:rsidRPr="00235325">
        <w:t> </w:t>
      </w:r>
    </w:p>
    <w:p w14:paraId="0A5A3A7A" w14:textId="77777777" w:rsidR="00235325" w:rsidRPr="00235325" w:rsidRDefault="00235325" w:rsidP="00235325">
      <w:r w:rsidRPr="00235325">
        <w:t>On the residential side, they had specified more</w:t>
      </w:r>
      <w:r w:rsidRPr="00235325">
        <w:rPr>
          <w:rFonts w:ascii="Arial" w:hAnsi="Arial" w:cs="Arial"/>
        </w:rPr>
        <w:t> </w:t>
      </w:r>
      <w:r w:rsidRPr="00235325">
        <w:t>Van Rossum,</w:t>
      </w:r>
      <w:r w:rsidRPr="00235325">
        <w:rPr>
          <w:rFonts w:ascii="Aptos" w:hAnsi="Aptos" w:cs="Aptos"/>
        </w:rPr>
        <w:t> </w:t>
      </w:r>
      <w:r w:rsidRPr="00235325">
        <w:t>Zeitraum, Michael Verheyden,</w:t>
      </w:r>
      <w:r w:rsidRPr="00235325">
        <w:rPr>
          <w:rFonts w:ascii="Aptos" w:hAnsi="Aptos" w:cs="Aptos"/>
        </w:rPr>
        <w:t> </w:t>
      </w:r>
      <w:r w:rsidRPr="00235325">
        <w:t>Classicon</w:t>
      </w:r>
      <w:r w:rsidRPr="00235325">
        <w:rPr>
          <w:rFonts w:ascii="Aptos" w:hAnsi="Aptos" w:cs="Aptos"/>
        </w:rPr>
        <w:t> </w:t>
      </w:r>
      <w:r w:rsidRPr="00235325">
        <w:t>and Etel</w:t>
      </w:r>
      <w:r w:rsidRPr="00235325">
        <w:rPr>
          <w:rFonts w:ascii="Arial" w:hAnsi="Arial" w:cs="Arial"/>
        </w:rPr>
        <w:t> </w:t>
      </w:r>
      <w:r w:rsidRPr="00235325">
        <w:t>for a multi-residential project which</w:t>
      </w:r>
      <w:r w:rsidRPr="00235325">
        <w:rPr>
          <w:rFonts w:ascii="Aptos" w:hAnsi="Aptos" w:cs="Aptos"/>
        </w:rPr>
        <w:t> </w:t>
      </w:r>
      <w:r w:rsidRPr="00235325">
        <w:t>its</w:t>
      </w:r>
      <w:r w:rsidRPr="00235325">
        <w:rPr>
          <w:rFonts w:ascii="Aptos" w:hAnsi="Aptos" w:cs="Aptos"/>
        </w:rPr>
        <w:t> </w:t>
      </w:r>
      <w:r w:rsidRPr="00235325">
        <w:t>my understanding that the developer has it on-hold (as much of the multi-res projects in Vancouver are right now). I personally work more closely with</w:t>
      </w:r>
      <w:r w:rsidRPr="00235325">
        <w:rPr>
          <w:rFonts w:ascii="Arial" w:hAnsi="Arial" w:cs="Arial"/>
        </w:rPr>
        <w:t> </w:t>
      </w:r>
      <w:r w:rsidRPr="00235325">
        <w:t>Kate Read who</w:t>
      </w:r>
      <w:r w:rsidRPr="00235325">
        <w:rPr>
          <w:rFonts w:ascii="Aptos" w:hAnsi="Aptos" w:cs="Aptos"/>
        </w:rPr>
        <w:t> </w:t>
      </w:r>
      <w:r w:rsidRPr="00235325">
        <w:t>lead</w:t>
      </w:r>
      <w:r w:rsidRPr="00235325">
        <w:rPr>
          <w:rFonts w:ascii="Aptos" w:hAnsi="Aptos" w:cs="Aptos"/>
        </w:rPr>
        <w:t> </w:t>
      </w:r>
      <w:r w:rsidRPr="00235325">
        <w:t>the interiors team</w:t>
      </w:r>
      <w:r w:rsidRPr="00235325">
        <w:rPr>
          <w:rFonts w:ascii="Arial" w:hAnsi="Arial" w:cs="Arial"/>
        </w:rPr>
        <w:t> </w:t>
      </w:r>
      <w:r w:rsidRPr="00235325">
        <w:t>(Kate is amazing! We adore</w:t>
      </w:r>
      <w:r w:rsidRPr="00235325">
        <w:rPr>
          <w:rFonts w:ascii="Aptos" w:hAnsi="Aptos" w:cs="Aptos"/>
        </w:rPr>
        <w:t> </w:t>
      </w:r>
      <w:r w:rsidRPr="00235325">
        <w:t>her.)</w:t>
      </w:r>
      <w:r w:rsidRPr="00235325">
        <w:rPr>
          <w:rFonts w:ascii="Aptos" w:hAnsi="Aptos" w:cs="Aptos"/>
        </w:rPr>
        <w:t> </w:t>
      </w:r>
      <w:r w:rsidRPr="00235325">
        <w:t>I</w:t>
      </w:r>
      <w:r w:rsidRPr="00235325">
        <w:rPr>
          <w:rFonts w:ascii="Aptos" w:hAnsi="Aptos" w:cs="Aptos"/>
        </w:rPr>
        <w:t> </w:t>
      </w:r>
      <w:r w:rsidRPr="00235325">
        <w:t>don</w:t>
      </w:r>
      <w:r w:rsidRPr="00235325">
        <w:rPr>
          <w:rFonts w:ascii="Aptos" w:hAnsi="Aptos" w:cs="Aptos"/>
        </w:rPr>
        <w:t>’</w:t>
      </w:r>
      <w:r w:rsidRPr="00235325">
        <w:t>t</w:t>
      </w:r>
      <w:r w:rsidRPr="00235325">
        <w:rPr>
          <w:rFonts w:ascii="Aptos" w:hAnsi="Aptos" w:cs="Aptos"/>
        </w:rPr>
        <w:t> </w:t>
      </w:r>
      <w:r w:rsidRPr="00235325">
        <w:t>know how engaged Michael himself is with our</w:t>
      </w:r>
      <w:r w:rsidRPr="00235325">
        <w:rPr>
          <w:rFonts w:ascii="Aptos" w:hAnsi="Aptos" w:cs="Aptos"/>
        </w:rPr>
        <w:t> </w:t>
      </w:r>
      <w:r w:rsidRPr="00235325">
        <w:t>offering</w:t>
      </w:r>
      <w:r w:rsidRPr="00235325">
        <w:rPr>
          <w:rFonts w:ascii="Aptos" w:hAnsi="Aptos" w:cs="Aptos"/>
        </w:rPr>
        <w:t> </w:t>
      </w:r>
      <w:r w:rsidRPr="00235325">
        <w:t xml:space="preserve">so this is a great chance for him to connect with our brands and stories. Van Rossum </w:t>
      </w:r>
      <w:r w:rsidRPr="00235325">
        <w:lastRenderedPageBreak/>
        <w:t>&amp; Zeitraums</w:t>
      </w:r>
      <w:r w:rsidRPr="00235325">
        <w:rPr>
          <w:rFonts w:ascii="Arial" w:hAnsi="Arial" w:cs="Arial"/>
        </w:rPr>
        <w:t> </w:t>
      </w:r>
      <w:r w:rsidRPr="00235325">
        <w:t>ability to custom match the stain of their millwork</w:t>
      </w:r>
      <w:r w:rsidRPr="00235325">
        <w:rPr>
          <w:rFonts w:ascii="Arial" w:hAnsi="Arial" w:cs="Arial"/>
        </w:rPr>
        <w:t> </w:t>
      </w:r>
      <w:r w:rsidRPr="00235325">
        <w:t>has always been a draw for them. I can see Van Rossum</w:t>
      </w:r>
      <w:r w:rsidRPr="00235325">
        <w:rPr>
          <w:rFonts w:ascii="Aptos" w:hAnsi="Aptos" w:cs="Aptos"/>
        </w:rPr>
        <w:t>’</w:t>
      </w:r>
      <w:r w:rsidRPr="00235325">
        <w:t>s newer dining and coffee</w:t>
      </w:r>
      <w:r w:rsidRPr="00235325">
        <w:rPr>
          <w:rFonts w:ascii="Aptos" w:hAnsi="Aptos" w:cs="Aptos"/>
        </w:rPr>
        <w:t> </w:t>
      </w:r>
      <w:r w:rsidRPr="00235325">
        <w:t>table</w:t>
      </w:r>
      <w:r w:rsidRPr="00235325">
        <w:rPr>
          <w:rFonts w:ascii="Aptos" w:hAnsi="Aptos" w:cs="Aptos"/>
        </w:rPr>
        <w:t>’</w:t>
      </w:r>
      <w:r w:rsidRPr="00235325">
        <w:t>s</w:t>
      </w:r>
      <w:r w:rsidRPr="00235325">
        <w:rPr>
          <w:rFonts w:ascii="Aptos" w:hAnsi="Aptos" w:cs="Aptos"/>
        </w:rPr>
        <w:t> </w:t>
      </w:r>
      <w:r w:rsidRPr="00235325">
        <w:t>in their projects.</w:t>
      </w:r>
      <w:r w:rsidRPr="00235325">
        <w:rPr>
          <w:rFonts w:ascii="Arial" w:hAnsi="Arial" w:cs="Arial"/>
        </w:rPr>
        <w:t> </w:t>
      </w:r>
      <w:r w:rsidRPr="00235325">
        <w:t>Tribu</w:t>
      </w:r>
      <w:r w:rsidRPr="00235325">
        <w:rPr>
          <w:rFonts w:ascii="Arial" w:hAnsi="Arial" w:cs="Arial"/>
        </w:rPr>
        <w:t> </w:t>
      </w:r>
      <w:r w:rsidRPr="00235325">
        <w:t>is also shown well at YW and might resonate more when viewed in situ. They cover a wide range of residential and smaller commercial/hospitailty</w:t>
      </w:r>
      <w:r w:rsidRPr="00235325">
        <w:rPr>
          <w:rFonts w:ascii="Aptos" w:hAnsi="Aptos" w:cs="Aptos"/>
        </w:rPr>
        <w:t> </w:t>
      </w:r>
      <w:r w:rsidRPr="00235325">
        <w:t>projects and</w:t>
      </w:r>
      <w:r w:rsidRPr="00235325">
        <w:rPr>
          <w:rFonts w:ascii="Arial" w:hAnsi="Arial" w:cs="Arial"/>
        </w:rPr>
        <w:t> </w:t>
      </w:r>
      <w:r w:rsidRPr="00235325">
        <w:t>I</w:t>
      </w:r>
      <w:r w:rsidRPr="00235325">
        <w:rPr>
          <w:rFonts w:ascii="Aptos" w:hAnsi="Aptos" w:cs="Aptos"/>
        </w:rPr>
        <w:t>’</w:t>
      </w:r>
      <w:r w:rsidRPr="00235325">
        <w:t>m</w:t>
      </w:r>
      <w:r w:rsidRPr="00235325">
        <w:rPr>
          <w:rFonts w:ascii="Aptos" w:hAnsi="Aptos" w:cs="Aptos"/>
        </w:rPr>
        <w:t> </w:t>
      </w:r>
      <w:r w:rsidRPr="00235325">
        <w:t>curious to know what he likes working on most or what type of projects they wish to do more</w:t>
      </w:r>
      <w:r w:rsidRPr="00235325">
        <w:rPr>
          <w:rFonts w:ascii="Aptos" w:hAnsi="Aptos" w:cs="Aptos"/>
        </w:rPr>
        <w:t> </w:t>
      </w:r>
      <w:r w:rsidRPr="00235325">
        <w:t>of..</w:t>
      </w:r>
      <w:r w:rsidRPr="00235325">
        <w:rPr>
          <w:rFonts w:ascii="Aptos" w:hAnsi="Aptos" w:cs="Aptos"/>
        </w:rPr>
        <w:t> </w:t>
      </w:r>
      <w:r w:rsidRPr="00235325">
        <w:t>and where (local/remote/international)? </w:t>
      </w:r>
    </w:p>
    <w:p w14:paraId="4281FDB0" w14:textId="77777777" w:rsidR="00235325" w:rsidRPr="00235325" w:rsidRDefault="00235325" w:rsidP="00235325">
      <w:r w:rsidRPr="00235325">
        <w:t>My goal for his visit is of course to</w:t>
      </w:r>
      <w:r w:rsidRPr="00235325">
        <w:rPr>
          <w:rFonts w:ascii="Arial" w:hAnsi="Arial" w:cs="Arial"/>
        </w:rPr>
        <w:t> </w:t>
      </w:r>
      <w:r w:rsidRPr="00235325">
        <w:rPr>
          <w:b/>
          <w:bCs/>
        </w:rPr>
        <w:t>deepen the relationship and inspire future collaboration</w:t>
      </w:r>
      <w:r w:rsidRPr="00235325">
        <w:t>. I really admire their work, enjoy working with their team and belive that there is a lot more potential we can tap into. </w:t>
      </w:r>
    </w:p>
    <w:p w14:paraId="0FEE1897" w14:textId="77777777" w:rsidR="00235325" w:rsidRPr="00235325" w:rsidRDefault="00235325" w:rsidP="00235325">
      <w:r w:rsidRPr="00235325">
        <w:t xml:space="preserve">Looking forward to hearing how the trip goes! Please don’t hesitate to reach out if you, SW or MB have any further questions I can help answer. </w:t>
      </w:r>
      <w:r w:rsidRPr="00235325">
        <w:rPr>
          <w:rFonts w:ascii="Arial" w:hAnsi="Arial" w:cs="Arial"/>
        </w:rPr>
        <w:t> </w:t>
      </w:r>
      <w:r w:rsidRPr="00235325">
        <w:t> </w:t>
      </w:r>
    </w:p>
    <w:p w14:paraId="3C320F8E" w14:textId="77777777" w:rsidR="00235325" w:rsidRPr="00235325" w:rsidRDefault="00235325" w:rsidP="00235325">
      <w:r w:rsidRPr="00235325">
        <w:t>Best, </w:t>
      </w:r>
    </w:p>
    <w:p w14:paraId="678B84FD" w14:textId="11AE42DB" w:rsidR="00235325" w:rsidRPr="00235325" w:rsidRDefault="00235325" w:rsidP="00235325">
      <w:r>
        <w:t>Jane Doe</w:t>
      </w:r>
      <w:r w:rsidRPr="00235325">
        <w:t> </w:t>
      </w:r>
      <w:r w:rsidRPr="00235325">
        <w:br/>
      </w:r>
      <w:r w:rsidRPr="00235325">
        <w:rPr>
          <w:rFonts w:ascii="Arial" w:hAnsi="Arial" w:cs="Arial"/>
        </w:rPr>
        <w:t>​</w:t>
      </w:r>
      <w:r w:rsidRPr="00235325">
        <w:t>Associate</w:t>
      </w:r>
      <w:r w:rsidRPr="00235325">
        <w:rPr>
          <w:rFonts w:ascii="Arial" w:hAnsi="Arial" w:cs="Arial"/>
        </w:rPr>
        <w:t> </w:t>
      </w:r>
      <w:r w:rsidRPr="00235325">
        <w:t>Director</w:t>
      </w:r>
      <w:r w:rsidRPr="00235325">
        <w:rPr>
          <w:rFonts w:ascii="Arial" w:hAnsi="Arial" w:cs="Arial"/>
        </w:rPr>
        <w:t> </w:t>
      </w:r>
      <w:r w:rsidRPr="00235325">
        <w:t>of</w:t>
      </w:r>
      <w:r w:rsidRPr="00235325">
        <w:rPr>
          <w:rFonts w:ascii="Arial" w:hAnsi="Arial" w:cs="Arial"/>
        </w:rPr>
        <w:t> </w:t>
      </w:r>
      <w:r w:rsidRPr="00235325">
        <w:t>Sales</w:t>
      </w:r>
      <w:r w:rsidRPr="00235325">
        <w:rPr>
          <w:rFonts w:ascii="Arial" w:hAnsi="Arial" w:cs="Arial"/>
        </w:rPr>
        <w:t> </w:t>
      </w:r>
      <w:r w:rsidRPr="00235325">
        <w:t>&amp;</w:t>
      </w:r>
      <w:r w:rsidRPr="00235325">
        <w:rPr>
          <w:rFonts w:ascii="Arial" w:hAnsi="Arial" w:cs="Arial"/>
        </w:rPr>
        <w:t> </w:t>
      </w:r>
      <w:r w:rsidRPr="00235325">
        <w:t>Business</w:t>
      </w:r>
      <w:r w:rsidRPr="00235325">
        <w:rPr>
          <w:rFonts w:ascii="Arial" w:hAnsi="Arial" w:cs="Arial"/>
        </w:rPr>
        <w:t> </w:t>
      </w:r>
      <w:r w:rsidRPr="00235325">
        <w:t>Development,</w:t>
      </w:r>
      <w:r w:rsidRPr="00235325">
        <w:rPr>
          <w:rFonts w:ascii="Arial" w:hAnsi="Arial" w:cs="Arial"/>
        </w:rPr>
        <w:t> </w:t>
      </w:r>
      <w:r w:rsidRPr="00235325">
        <w:t>Vancouver </w:t>
      </w:r>
    </w:p>
    <w:p w14:paraId="6E79C5E8" w14:textId="77777777" w:rsidR="00235325" w:rsidRPr="00235325" w:rsidRDefault="00235325" w:rsidP="00235325">
      <w:r w:rsidRPr="00235325">
        <w:t> </w:t>
      </w:r>
    </w:p>
    <w:p w14:paraId="50AA59FB" w14:textId="77777777" w:rsidR="00235325" w:rsidRPr="00235325" w:rsidRDefault="00235325" w:rsidP="00235325">
      <w:r w:rsidRPr="00235325">
        <w:t> </w:t>
      </w:r>
    </w:p>
    <w:p w14:paraId="324AC009" w14:textId="77777777" w:rsidR="00235325" w:rsidRPr="00235325" w:rsidRDefault="00235325" w:rsidP="00235325">
      <w:r w:rsidRPr="00235325">
        <w:t> </w:t>
      </w:r>
    </w:p>
    <w:p w14:paraId="78B5E88A" w14:textId="77777777" w:rsidR="00235325" w:rsidRPr="00235325" w:rsidRDefault="00235325" w:rsidP="00235325">
      <w:r w:rsidRPr="00235325">
        <w:t> </w:t>
      </w:r>
    </w:p>
    <w:p w14:paraId="7EF64E37" w14:textId="77777777" w:rsidR="00EE5F3C" w:rsidRDefault="00EE5F3C"/>
    <w:sectPr w:rsidR="00EE5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F3C"/>
    <w:rsid w:val="00235325"/>
    <w:rsid w:val="007515FA"/>
    <w:rsid w:val="00E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791D6"/>
  <w15:chartTrackingRefBased/>
  <w15:docId w15:val="{A36A1F3C-4DF0-4088-8CB6-FC9BDCAAF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F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5F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F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5F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5F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F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F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F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F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F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F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F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5F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5F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F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F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F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F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5F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5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5F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5F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5F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5F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5F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5F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5F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5F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5F3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3532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3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eckiestudio.com/portfolio/tofino-ice-hous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ckiestudio.com/portfolio/vancouver-house-penthouse-2/" TargetMode="External"/><Relationship Id="rId11" Type="http://schemas.openxmlformats.org/officeDocument/2006/relationships/hyperlink" Target="https://leckiestudio.com/portfolio/fogo-island-hut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s://leckiestudio.com/" TargetMode="External"/><Relationship Id="rId9" Type="http://schemas.openxmlformats.org/officeDocument/2006/relationships/hyperlink" Target="https://leckiestudio.com/portfolio/oh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521</Words>
  <Characters>2975</Characters>
  <Application>Microsoft Office Word</Application>
  <DocSecurity>0</DocSecurity>
  <Lines>24</Lines>
  <Paragraphs>6</Paragraphs>
  <ScaleCrop>false</ScaleCrop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Muttaki</dc:creator>
  <cp:keywords/>
  <dc:description/>
  <cp:lastModifiedBy>Muhammad Muttaki</cp:lastModifiedBy>
  <cp:revision>2</cp:revision>
  <dcterms:created xsi:type="dcterms:W3CDTF">2025-11-05T15:08:00Z</dcterms:created>
  <dcterms:modified xsi:type="dcterms:W3CDTF">2025-11-05T15:10:00Z</dcterms:modified>
</cp:coreProperties>
</file>